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bookmarkStart w:id="0" w:name="bookmark0"/>
      <w:r w:rsidRPr="00D05E38">
        <w:rPr>
          <w:rFonts w:ascii="Times New Roman" w:eastAsia="Times New Roman" w:hAnsi="Times New Roman" w:cs="Times New Roman"/>
          <w:color w:val="auto"/>
        </w:rPr>
        <w:t xml:space="preserve">                                      Утвержден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директором  МБОУ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«Тлякеевская  ООШ»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</w:t>
      </w:r>
      <w:r w:rsidR="00A67A0C" w:rsidRPr="00D05E38">
        <w:rPr>
          <w:rFonts w:ascii="Times New Roman" w:eastAsia="Times New Roman" w:hAnsi="Times New Roman" w:cs="Times New Roman"/>
          <w:color w:val="auto"/>
        </w:rPr>
        <w:t>/ Р.Х.Ахметов /</w:t>
      </w:r>
    </w:p>
    <w:p w:rsidR="00A67A0C" w:rsidRPr="00D05E38" w:rsidRDefault="00E458EF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 1 </w:t>
      </w:r>
      <w:r w:rsidR="00E17F2A">
        <w:rPr>
          <w:rFonts w:ascii="Times New Roman" w:eastAsia="Times New Roman" w:hAnsi="Times New Roman" w:cs="Times New Roman"/>
          <w:color w:val="auto"/>
        </w:rPr>
        <w:t xml:space="preserve"> </w:t>
      </w:r>
      <w:r>
        <w:rPr>
          <w:rFonts w:ascii="Times New Roman" w:eastAsia="Times New Roman" w:hAnsi="Times New Roman" w:cs="Times New Roman"/>
          <w:color w:val="auto"/>
        </w:rPr>
        <w:t>сентября 2020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года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  <w:r w:rsidRPr="00A67A0C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>Учебный план 5 – 9 классов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муниципального бюджетного образовательного учреждения «Тлякеевская  основная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общеобразовательная школа»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Актанышского муниципального района РТ</w:t>
      </w:r>
    </w:p>
    <w:p w:rsidR="00A67A0C" w:rsidRPr="00A67A0C" w:rsidRDefault="00E458EF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 xml:space="preserve">на 2020 – 2021 </w:t>
      </w:r>
      <w:r w:rsidR="00A67A0C" w:rsidRPr="00A67A0C">
        <w:rPr>
          <w:rFonts w:ascii="Times New Roman" w:eastAsia="Times New Roman" w:hAnsi="Times New Roman" w:cs="Times New Roman"/>
          <w:color w:val="auto"/>
          <w:sz w:val="36"/>
          <w:szCs w:val="36"/>
        </w:rPr>
        <w:t>учебный год</w:t>
      </w: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A67A0C" w:rsidRDefault="00A67A0C" w:rsidP="00D05E38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 xml:space="preserve"> Обсужден  на заседании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педагогического совета</w:t>
      </w:r>
    </w:p>
    <w:p w:rsidR="00A67A0C" w:rsidRPr="00D05E38" w:rsidRDefault="00E17F2A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МБОУ </w:t>
      </w:r>
      <w:r w:rsidR="00A67A0C" w:rsidRPr="00D05E38">
        <w:rPr>
          <w:rFonts w:ascii="Times New Roman" w:eastAsia="Times New Roman" w:hAnsi="Times New Roman" w:cs="Times New Roman"/>
          <w:color w:val="auto"/>
        </w:rPr>
        <w:t>«Тлякеевская ООШ»</w:t>
      </w:r>
    </w:p>
    <w:p w:rsidR="00A67A0C" w:rsidRPr="00D05E38" w:rsidRDefault="00E458EF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от 31 августа  2020 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г. 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Протокол № 1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D05E38">
        <w:rPr>
          <w:rFonts w:ascii="Times New Roman" w:eastAsia="Times New Roman" w:hAnsi="Times New Roman" w:cs="Times New Roman"/>
          <w:color w:val="auto"/>
        </w:rPr>
        <w:t>Введен в действие приказом по школе</w:t>
      </w:r>
    </w:p>
    <w:p w:rsidR="00A67A0C" w:rsidRPr="00D05E38" w:rsidRDefault="00E458EF" w:rsidP="00A67A0C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№ 49</w:t>
      </w:r>
      <w:r w:rsidR="00E17F2A">
        <w:rPr>
          <w:rFonts w:ascii="Times New Roman" w:eastAsia="Times New Roman" w:hAnsi="Times New Roman" w:cs="Times New Roman"/>
          <w:color w:val="auto"/>
        </w:rPr>
        <w:t xml:space="preserve"> от </w:t>
      </w:r>
      <w:r>
        <w:rPr>
          <w:rFonts w:ascii="Times New Roman" w:eastAsia="Times New Roman" w:hAnsi="Times New Roman" w:cs="Times New Roman"/>
          <w:color w:val="auto"/>
        </w:rPr>
        <w:t>«1 » сентября</w:t>
      </w:r>
      <w:r w:rsidR="00A67A0C" w:rsidRPr="00D05E38">
        <w:rPr>
          <w:rFonts w:ascii="Times New Roman" w:eastAsia="Times New Roman" w:hAnsi="Times New Roman" w:cs="Times New Roman"/>
          <w:color w:val="auto"/>
        </w:rPr>
        <w:t xml:space="preserve"> 2019 года</w:t>
      </w: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A67A0C" w:rsidRPr="00D05E38" w:rsidRDefault="00A67A0C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</w:p>
    <w:p w:rsidR="00696775" w:rsidRPr="00D05E38" w:rsidRDefault="00E458EF" w:rsidP="00A67A0C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2020</w:t>
      </w:r>
      <w:r w:rsidR="00A67A0C" w:rsidRPr="00D05E38">
        <w:rPr>
          <w:rFonts w:ascii="Times New Roman" w:eastAsia="Times New Roman" w:hAnsi="Times New Roman" w:cs="Times New Roman"/>
          <w:b/>
          <w:bCs/>
          <w:color w:val="auto"/>
        </w:rPr>
        <w:t xml:space="preserve"> год</w:t>
      </w:r>
    </w:p>
    <w:p w:rsidR="00696775" w:rsidRPr="008F539B" w:rsidRDefault="00696775" w:rsidP="00696775"/>
    <w:bookmarkEnd w:id="0"/>
    <w:p w:rsidR="00696775" w:rsidRPr="0071772A" w:rsidRDefault="00696775" w:rsidP="00696775">
      <w:pPr>
        <w:rPr>
          <w:rFonts w:ascii="Times New Roman" w:hAnsi="Times New Roman" w:cs="Times New Roman"/>
          <w:color w:val="auto"/>
          <w:sz w:val="28"/>
          <w:szCs w:val="28"/>
        </w:rPr>
        <w:sectPr w:rsidR="00696775" w:rsidRPr="0071772A" w:rsidSect="00A67A0C"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696775" w:rsidRPr="002441A9" w:rsidRDefault="00696775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1" w:name="bookmark2"/>
      <w:r w:rsidRPr="002441A9">
        <w:rPr>
          <w:sz w:val="28"/>
          <w:szCs w:val="28"/>
        </w:rPr>
        <w:lastRenderedPageBreak/>
        <w:t xml:space="preserve">Пояснительная записка к учебному плану 5-9 классов </w:t>
      </w:r>
      <w:bookmarkEnd w:id="1"/>
    </w:p>
    <w:p w:rsidR="00696775" w:rsidRPr="002441A9" w:rsidRDefault="00EB3811" w:rsidP="002441A9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2" w:name="bookmark3"/>
      <w:r w:rsidRPr="002441A9">
        <w:rPr>
          <w:sz w:val="28"/>
          <w:szCs w:val="28"/>
        </w:rPr>
        <w:t>МБОУ «Тлякеев</w:t>
      </w:r>
      <w:r w:rsidR="00696775" w:rsidRPr="002441A9">
        <w:rPr>
          <w:sz w:val="28"/>
          <w:szCs w:val="28"/>
        </w:rPr>
        <w:t>ская  ООШ» Актанышского муниципального рай</w:t>
      </w:r>
      <w:r w:rsidR="00E458EF">
        <w:rPr>
          <w:sz w:val="28"/>
          <w:szCs w:val="28"/>
        </w:rPr>
        <w:t xml:space="preserve">она Республики Татарстан на 2020 </w:t>
      </w:r>
      <w:r w:rsidR="00696775" w:rsidRPr="002441A9">
        <w:rPr>
          <w:sz w:val="28"/>
          <w:szCs w:val="28"/>
        </w:rPr>
        <w:t>-</w:t>
      </w:r>
      <w:r w:rsidR="00E458EF">
        <w:rPr>
          <w:sz w:val="28"/>
          <w:szCs w:val="28"/>
        </w:rPr>
        <w:t xml:space="preserve"> 2021</w:t>
      </w:r>
      <w:r w:rsidR="00696775" w:rsidRPr="002441A9">
        <w:rPr>
          <w:sz w:val="28"/>
          <w:szCs w:val="28"/>
        </w:rPr>
        <w:t xml:space="preserve"> учебный год</w:t>
      </w:r>
      <w:bookmarkEnd w:id="2"/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Учебный план 5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373A14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9</w:t>
      </w:r>
      <w:r w:rsidR="00EB3811" w:rsidRPr="002441A9">
        <w:rPr>
          <w:sz w:val="28"/>
          <w:szCs w:val="28"/>
        </w:rPr>
        <w:t xml:space="preserve"> классов МБОУ «Тлякеев</w:t>
      </w:r>
      <w:r w:rsidRPr="002441A9">
        <w:rPr>
          <w:sz w:val="28"/>
          <w:szCs w:val="28"/>
        </w:rPr>
        <w:t>ская ООШ» Актанышского муниципального района Республики Татарстан на 2019-2020 учебный год разработан на основе следующих нормативных документов: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29.12.2012 № 273-Ф3 «Об образовании в Российской Федерации;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22.07.2013 № 68-ЗТР «Об образовании»;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Республики Татарстан от 08.07.1992 № 1560-</w:t>
      </w:r>
      <w:r w:rsidRPr="002441A9">
        <w:rPr>
          <w:sz w:val="28"/>
          <w:szCs w:val="28"/>
          <w:lang w:val="en-US"/>
        </w:rPr>
        <w:t>XII</w:t>
      </w:r>
      <w:r w:rsidRPr="002441A9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8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Закон Российской Федерации от 25.10.1991 № 1807-1 (ред. от 12.03.2014) «О языках народов Российской Федерации»;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17.12.2010 г. № 1897 (далее - ФГОС ООО);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образования, утвержденный приказом Министерства образования и науки Российской Федерации от 30.08.2013 г. № 1015;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91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color w:val="000000" w:themeColor="text1"/>
          <w:sz w:val="28"/>
          <w:szCs w:val="28"/>
        </w:rPr>
      </w:pPr>
      <w:r w:rsidRPr="002441A9">
        <w:rPr>
          <w:rFonts w:eastAsia="Times New Roman"/>
          <w:color w:val="000000" w:themeColor="text1"/>
          <w:sz w:val="28"/>
          <w:szCs w:val="28"/>
        </w:rPr>
        <w:t>Письмо Минобрнауки России от 19.01.2018 г. № 08-96 «О методических рекомендациях»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Ос</w:t>
      </w:r>
      <w:r w:rsidR="00E17F2A">
        <w:rPr>
          <w:sz w:val="28"/>
          <w:szCs w:val="28"/>
        </w:rPr>
        <w:t>новная образовательная программ</w:t>
      </w:r>
      <w:r w:rsidRPr="002441A9">
        <w:rPr>
          <w:sz w:val="28"/>
          <w:szCs w:val="28"/>
        </w:rPr>
        <w:t>а основного обще</w:t>
      </w:r>
      <w:r w:rsidR="00EB3811" w:rsidRPr="002441A9">
        <w:rPr>
          <w:sz w:val="28"/>
          <w:szCs w:val="28"/>
        </w:rPr>
        <w:t>го образования МБОУ «Тлякеев</w:t>
      </w:r>
      <w:r w:rsidRPr="002441A9">
        <w:rPr>
          <w:sz w:val="28"/>
          <w:szCs w:val="28"/>
        </w:rPr>
        <w:t xml:space="preserve">ская ООШ», утвержденная  приказом </w:t>
      </w:r>
      <w:r w:rsidR="00EB3811" w:rsidRPr="002441A9">
        <w:rPr>
          <w:sz w:val="28"/>
          <w:szCs w:val="28"/>
        </w:rPr>
        <w:t xml:space="preserve"> № 9/1 от 01.09.2015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Письмо Министерства образования и науки РФ от 17.05.2018 № 08-1214 «По вопросу обязательного изучения "второго иностранного языка" на уровне основного общего образования», </w:t>
      </w:r>
    </w:p>
    <w:p w:rsidR="00696775" w:rsidRPr="002441A9" w:rsidRDefault="00696775" w:rsidP="002441A9">
      <w:pPr>
        <w:pStyle w:val="Bodytext1"/>
        <w:numPr>
          <w:ilvl w:val="0"/>
          <w:numId w:val="1"/>
        </w:numPr>
        <w:shd w:val="clear" w:color="auto" w:fill="auto"/>
        <w:tabs>
          <w:tab w:val="left" w:pos="73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В соответствии с ФГОС основного общего образования изучение «Второго иностранного языка» предусматривается на уровне основного общего образования и является обязате</w:t>
      </w:r>
      <w:r w:rsidR="00EB3811" w:rsidRPr="002441A9">
        <w:rPr>
          <w:sz w:val="28"/>
          <w:szCs w:val="28"/>
        </w:rPr>
        <w:t xml:space="preserve">льным. </w:t>
      </w:r>
      <w:r w:rsidRPr="002441A9">
        <w:rPr>
          <w:sz w:val="28"/>
          <w:szCs w:val="28"/>
        </w:rPr>
        <w:t xml:space="preserve">Учащиеся на базовом уровне будут изучать второй иностранный язык: «Немецкий язык» в объеме 1 час. В </w:t>
      </w:r>
      <w:r w:rsidR="0011345B">
        <w:rPr>
          <w:sz w:val="28"/>
          <w:szCs w:val="28"/>
        </w:rPr>
        <w:t>8, 9 классах</w:t>
      </w:r>
      <w:r w:rsidRPr="002441A9">
        <w:rPr>
          <w:sz w:val="28"/>
          <w:szCs w:val="28"/>
        </w:rPr>
        <w:t xml:space="preserve"> 1 час отводится на изучение второго иностранного языка «Немецкий </w:t>
      </w:r>
      <w:proofErr w:type="gramStart"/>
      <w:r w:rsidRPr="002441A9">
        <w:rPr>
          <w:sz w:val="28"/>
          <w:szCs w:val="28"/>
        </w:rPr>
        <w:t>язык»  и</w:t>
      </w:r>
      <w:proofErr w:type="gramEnd"/>
      <w:r w:rsidRPr="002441A9">
        <w:rPr>
          <w:sz w:val="28"/>
          <w:szCs w:val="28"/>
        </w:rPr>
        <w:t xml:space="preserve"> берется из </w:t>
      </w:r>
      <w:r w:rsidR="0011345B">
        <w:rPr>
          <w:rFonts w:eastAsia="Times New Roman"/>
          <w:sz w:val="28"/>
          <w:szCs w:val="28"/>
        </w:rPr>
        <w:t>части</w:t>
      </w:r>
      <w:r w:rsidR="0011345B">
        <w:rPr>
          <w:rFonts w:eastAsia="Times New Roman"/>
          <w:sz w:val="28"/>
          <w:szCs w:val="28"/>
        </w:rPr>
        <w:t xml:space="preserve">, </w:t>
      </w:r>
      <w:r w:rsidR="0011345B">
        <w:rPr>
          <w:rFonts w:eastAsia="Times New Roman"/>
          <w:sz w:val="28"/>
          <w:szCs w:val="28"/>
        </w:rPr>
        <w:t>формируемой</w:t>
      </w:r>
      <w:r w:rsidR="0011345B">
        <w:rPr>
          <w:rFonts w:eastAsia="Times New Roman"/>
          <w:sz w:val="28"/>
          <w:szCs w:val="28"/>
        </w:rPr>
        <w:t xml:space="preserve"> участниками образовательных отношений</w:t>
      </w:r>
      <w:r w:rsidR="0011345B">
        <w:rPr>
          <w:sz w:val="28"/>
          <w:szCs w:val="28"/>
        </w:rPr>
        <w:t>.</w:t>
      </w:r>
      <w:bookmarkStart w:id="3" w:name="_GoBack"/>
      <w:bookmarkEnd w:id="3"/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Учебный план школы является документом, фиксирующим </w:t>
      </w:r>
      <w:proofErr w:type="gramStart"/>
      <w:r w:rsidRPr="002441A9">
        <w:rPr>
          <w:sz w:val="28"/>
          <w:szCs w:val="28"/>
        </w:rPr>
        <w:t>максимальный</w:t>
      </w:r>
      <w:proofErr w:type="gramEnd"/>
      <w:r w:rsidRPr="002441A9">
        <w:rPr>
          <w:sz w:val="28"/>
          <w:szCs w:val="28"/>
        </w:rP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В</w:t>
      </w:r>
      <w:r w:rsidR="00EB3811" w:rsidRPr="002441A9">
        <w:rPr>
          <w:sz w:val="28"/>
          <w:szCs w:val="28"/>
        </w:rPr>
        <w:t xml:space="preserve"> учебном плане МБОУ «Тлякеев</w:t>
      </w:r>
      <w:r w:rsidRPr="002441A9">
        <w:rPr>
          <w:sz w:val="28"/>
          <w:szCs w:val="28"/>
        </w:rPr>
        <w:t>ская  ООШ» сохранен объём часов, необходимый для освоения обучающимися учебных программ, являющихся обязательными, обеспечивающими базовый уровень, и гарантирующий сохранение единого образовательного пространства на территории России.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441A9">
        <w:rPr>
          <w:rFonts w:ascii="Times New Roman" w:hAnsi="Times New Roman" w:cs="Times New Roman"/>
          <w:bCs/>
          <w:sz w:val="28"/>
          <w:szCs w:val="28"/>
        </w:rPr>
        <w:t>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696775" w:rsidRPr="002441A9" w:rsidRDefault="00696775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Компонент 5 классов используется для изучения предмета ОДНКНР </w:t>
      </w:r>
    </w:p>
    <w:p w:rsidR="00696775" w:rsidRPr="002441A9" w:rsidRDefault="00EB3811" w:rsidP="002441A9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>(1</w:t>
      </w:r>
      <w:r w:rsidR="00696775" w:rsidRPr="002441A9">
        <w:rPr>
          <w:rFonts w:ascii="Times New Roman" w:hAnsi="Times New Roman" w:cs="Times New Roman"/>
          <w:sz w:val="28"/>
          <w:szCs w:val="28"/>
        </w:rPr>
        <w:t>ч), который является логиче</w:t>
      </w:r>
      <w:r w:rsidR="002441A9">
        <w:rPr>
          <w:rFonts w:ascii="Times New Roman" w:hAnsi="Times New Roman" w:cs="Times New Roman"/>
          <w:sz w:val="28"/>
          <w:szCs w:val="28"/>
        </w:rPr>
        <w:t xml:space="preserve">ским продолжением курса ОРКСЭ. Компонент 7 классов 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используется на увеличение объема учебного времени, отведенного на изучение предмета </w:t>
      </w:r>
      <w:r w:rsidRPr="002441A9">
        <w:rPr>
          <w:rFonts w:ascii="Times New Roman" w:hAnsi="Times New Roman" w:cs="Times New Roman"/>
          <w:sz w:val="28"/>
          <w:szCs w:val="28"/>
        </w:rPr>
        <w:t>«Литература</w:t>
      </w:r>
      <w:r w:rsidR="00E17F2A">
        <w:rPr>
          <w:rFonts w:ascii="Times New Roman" w:hAnsi="Times New Roman" w:cs="Times New Roman"/>
          <w:sz w:val="28"/>
          <w:szCs w:val="28"/>
        </w:rPr>
        <w:t xml:space="preserve">» </w:t>
      </w:r>
      <w:r w:rsidR="00696775" w:rsidRPr="002441A9">
        <w:rPr>
          <w:rFonts w:ascii="Times New Roman" w:hAnsi="Times New Roman" w:cs="Times New Roman"/>
          <w:sz w:val="28"/>
          <w:szCs w:val="28"/>
        </w:rPr>
        <w:t>на 1 час.</w:t>
      </w:r>
      <w:r w:rsidRPr="002441A9">
        <w:rPr>
          <w:rFonts w:ascii="Times New Roman" w:hAnsi="Times New Roman" w:cs="Times New Roman"/>
          <w:sz w:val="28"/>
          <w:szCs w:val="28"/>
        </w:rPr>
        <w:t xml:space="preserve"> П</w:t>
      </w:r>
      <w:r w:rsidR="00696775" w:rsidRPr="002441A9">
        <w:rPr>
          <w:rFonts w:ascii="Times New Roman" w:hAnsi="Times New Roman" w:cs="Times New Roman"/>
          <w:sz w:val="28"/>
          <w:szCs w:val="28"/>
        </w:rPr>
        <w:t>о 1 часу</w:t>
      </w:r>
      <w:r w:rsidRPr="002441A9">
        <w:rPr>
          <w:rFonts w:ascii="Times New Roman" w:hAnsi="Times New Roman" w:cs="Times New Roman"/>
          <w:sz w:val="28"/>
          <w:szCs w:val="28"/>
        </w:rPr>
        <w:t xml:space="preserve"> на изучение физкультуры</w:t>
      </w:r>
      <w:r w:rsidR="00696775" w:rsidRPr="002441A9">
        <w:rPr>
          <w:rFonts w:ascii="Times New Roman" w:hAnsi="Times New Roman" w:cs="Times New Roman"/>
          <w:sz w:val="28"/>
          <w:szCs w:val="28"/>
          <w:lang w:val="tt-RU"/>
        </w:rPr>
        <w:t xml:space="preserve"> в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 7-8 классах.</w:t>
      </w:r>
      <w:r w:rsidRPr="002441A9">
        <w:rPr>
          <w:rFonts w:ascii="Times New Roman" w:hAnsi="Times New Roman" w:cs="Times New Roman"/>
          <w:sz w:val="28"/>
          <w:szCs w:val="28"/>
        </w:rPr>
        <w:t xml:space="preserve">  В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 </w:t>
      </w:r>
      <w:r w:rsidR="00A23D09">
        <w:rPr>
          <w:rFonts w:ascii="Times New Roman" w:hAnsi="Times New Roman" w:cs="Times New Roman"/>
          <w:sz w:val="28"/>
          <w:szCs w:val="28"/>
        </w:rPr>
        <w:t>8,9 классах на изучение немецкого (второго иностранного)</w:t>
      </w:r>
      <w:r w:rsidR="00696775" w:rsidRPr="002441A9">
        <w:rPr>
          <w:rFonts w:ascii="Times New Roman" w:hAnsi="Times New Roman" w:cs="Times New Roman"/>
          <w:sz w:val="28"/>
          <w:szCs w:val="28"/>
        </w:rPr>
        <w:t xml:space="preserve"> языка. 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2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 xml:space="preserve">         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2441A9">
        <w:rPr>
          <w:sz w:val="28"/>
          <w:szCs w:val="28"/>
        </w:rPr>
        <w:t>Продолжительность учебного года в 5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8 классах 35 недель, в 9-х - 34 недели. Продолжительность урока -</w:t>
      </w:r>
      <w:r w:rsidR="00542719" w:rsidRPr="002441A9">
        <w:rPr>
          <w:sz w:val="28"/>
          <w:szCs w:val="28"/>
        </w:rPr>
        <w:t xml:space="preserve"> </w:t>
      </w:r>
      <w:r w:rsidRPr="002441A9">
        <w:rPr>
          <w:sz w:val="28"/>
          <w:szCs w:val="28"/>
        </w:rPr>
        <w:t>45 минут. Режим работы - шестидневная рабочая неделя.</w:t>
      </w:r>
    </w:p>
    <w:p w:rsidR="00696775" w:rsidRPr="002441A9" w:rsidRDefault="00542719" w:rsidP="002441A9">
      <w:pPr>
        <w:pStyle w:val="Bodytext1"/>
        <w:shd w:val="clear" w:color="auto" w:fill="auto"/>
        <w:spacing w:before="0" w:after="0" w:line="276" w:lineRule="auto"/>
        <w:ind w:right="860"/>
        <w:rPr>
          <w:b/>
          <w:sz w:val="28"/>
          <w:szCs w:val="28"/>
        </w:rPr>
      </w:pPr>
      <w:r w:rsidRPr="002441A9">
        <w:rPr>
          <w:b/>
          <w:sz w:val="28"/>
          <w:szCs w:val="28"/>
        </w:rPr>
        <w:t>Режим работы МБОУ «Тлякеев</w:t>
      </w:r>
      <w:r w:rsidR="00696775" w:rsidRPr="002441A9">
        <w:rPr>
          <w:b/>
          <w:sz w:val="28"/>
          <w:szCs w:val="28"/>
        </w:rPr>
        <w:t>ская ООШ»</w:t>
      </w:r>
    </w:p>
    <w:p w:rsidR="00696775" w:rsidRPr="002441A9" w:rsidRDefault="00696775" w:rsidP="002441A9">
      <w:pPr>
        <w:pStyle w:val="Bodytext1"/>
        <w:shd w:val="clear" w:color="auto" w:fill="auto"/>
        <w:spacing w:before="0" w:after="0" w:line="276" w:lineRule="auto"/>
        <w:ind w:right="860"/>
        <w:jc w:val="left"/>
        <w:rPr>
          <w:b/>
          <w:sz w:val="28"/>
          <w:szCs w:val="28"/>
        </w:rPr>
      </w:pPr>
    </w:p>
    <w:p w:rsidR="00696775" w:rsidRPr="00373A14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  <w:r w:rsidRPr="002441A9">
        <w:rPr>
          <w:rStyle w:val="a4"/>
          <w:sz w:val="28"/>
          <w:szCs w:val="28"/>
        </w:rPr>
        <w:t>Количество классов - комплектов: всего 9/7</w:t>
      </w:r>
    </w:p>
    <w:p w:rsidR="00373A14" w:rsidRPr="002441A9" w:rsidRDefault="00373A14" w:rsidP="00373A14">
      <w:pPr>
        <w:pStyle w:val="a5"/>
        <w:shd w:val="clear" w:color="auto" w:fill="auto"/>
        <w:tabs>
          <w:tab w:val="left" w:pos="331"/>
        </w:tabs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373A14" w:rsidTr="00373A14">
        <w:tc>
          <w:tcPr>
            <w:tcW w:w="4530" w:type="dxa"/>
          </w:tcPr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1,3 </w:t>
            </w:r>
            <w:proofErr w:type="spellStart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1</w:t>
            </w:r>
          </w:p>
          <w:p w:rsidR="00373A14" w:rsidRPr="00373A14" w:rsidRDefault="00373A14" w:rsidP="00373A14">
            <w:pPr>
              <w:pStyle w:val="aa"/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2,4 </w:t>
            </w:r>
            <w:proofErr w:type="spellStart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373A14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1</w:t>
            </w:r>
          </w:p>
          <w:p w:rsidR="00373A14" w:rsidRPr="002441A9" w:rsidRDefault="00373A14" w:rsidP="00373A14">
            <w:pPr>
              <w:pStyle w:val="a5"/>
              <w:shd w:val="clear" w:color="auto" w:fill="auto"/>
              <w:spacing w:before="0" w:line="276" w:lineRule="auto"/>
              <w:ind w:left="20" w:firstLine="0"/>
              <w:rPr>
                <w:sz w:val="28"/>
                <w:szCs w:val="28"/>
              </w:rPr>
            </w:pPr>
            <w:r w:rsidRPr="002441A9">
              <w:rPr>
                <w:rStyle w:val="a4"/>
                <w:sz w:val="28"/>
                <w:szCs w:val="28"/>
              </w:rPr>
              <w:t>Всего 4/2</w:t>
            </w:r>
          </w:p>
          <w:p w:rsidR="00373A14" w:rsidRDefault="00373A14" w:rsidP="00373A14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  <w:tc>
          <w:tcPr>
            <w:tcW w:w="4530" w:type="dxa"/>
          </w:tcPr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5 </w:t>
            </w:r>
            <w:proofErr w:type="spell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6 </w:t>
            </w:r>
            <w:proofErr w:type="spell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7 </w:t>
            </w:r>
            <w:proofErr w:type="spell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8 </w:t>
            </w:r>
            <w:proofErr w:type="spell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.- кол-во 1 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9 </w:t>
            </w:r>
            <w:proofErr w:type="spellStart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кл</w:t>
            </w:r>
            <w:proofErr w:type="spellEnd"/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.- кол-во  1</w:t>
            </w:r>
          </w:p>
          <w:p w:rsidR="00373A14" w:rsidRPr="002441A9" w:rsidRDefault="00373A14" w:rsidP="00373A14">
            <w:pPr>
              <w:spacing w:line="276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Всего 5/5</w:t>
            </w:r>
          </w:p>
          <w:p w:rsidR="00373A14" w:rsidRDefault="00373A14" w:rsidP="002441A9">
            <w:pPr>
              <w:pStyle w:val="a5"/>
              <w:shd w:val="clear" w:color="auto" w:fill="auto"/>
              <w:tabs>
                <w:tab w:val="left" w:pos="331"/>
              </w:tabs>
              <w:spacing w:before="0" w:line="276" w:lineRule="auto"/>
              <w:ind w:firstLine="0"/>
              <w:rPr>
                <w:rStyle w:val="a4"/>
                <w:i w:val="0"/>
                <w:sz w:val="28"/>
                <w:szCs w:val="28"/>
              </w:rPr>
            </w:pPr>
          </w:p>
        </w:tc>
      </w:tr>
    </w:tbl>
    <w:p w:rsidR="00696775" w:rsidRPr="002441A9" w:rsidRDefault="00696775" w:rsidP="00373A14">
      <w:pPr>
        <w:pStyle w:val="a5"/>
        <w:shd w:val="clear" w:color="auto" w:fill="auto"/>
        <w:spacing w:before="0" w:line="276" w:lineRule="auto"/>
        <w:ind w:firstLine="0"/>
        <w:rPr>
          <w:rStyle w:val="a4"/>
          <w:i w:val="0"/>
          <w:sz w:val="28"/>
          <w:szCs w:val="28"/>
        </w:rPr>
      </w:pP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Сменность: 1 смена (классы): 1,2,3,4,5,6,7,8,9.</w:t>
      </w: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left="38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2 смена (классы): -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Начало учебных занятий 8.00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Продолжительность уроков: для 2-9 классов 45 минут.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Расписание звонков: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8.00</w:t>
      </w:r>
      <w:r>
        <w:rPr>
          <w:rStyle w:val="a4"/>
          <w:sz w:val="28"/>
          <w:szCs w:val="28"/>
        </w:rPr>
        <w:t xml:space="preserve">  </w:t>
      </w:r>
      <w:r w:rsidRPr="00D20312">
        <w:rPr>
          <w:rStyle w:val="a4"/>
          <w:sz w:val="28"/>
          <w:szCs w:val="28"/>
        </w:rPr>
        <w:t>-</w:t>
      </w:r>
      <w:r w:rsidR="00373A14"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8.45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9.05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9.50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10.00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-10.45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10.55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-11.40</w:t>
      </w:r>
    </w:p>
    <w:p w:rsidR="00D20312" w:rsidRPr="00D20312" w:rsidRDefault="00D20312" w:rsidP="00D20312">
      <w:pPr>
        <w:pStyle w:val="a5"/>
        <w:numPr>
          <w:ilvl w:val="0"/>
          <w:numId w:val="3"/>
        </w:numPr>
        <w:tabs>
          <w:tab w:val="left" w:pos="750"/>
        </w:tabs>
        <w:spacing w:line="276" w:lineRule="auto"/>
        <w:jc w:val="left"/>
        <w:rPr>
          <w:rStyle w:val="a4"/>
          <w:sz w:val="28"/>
          <w:szCs w:val="28"/>
        </w:rPr>
      </w:pPr>
      <w:r w:rsidRPr="00D20312">
        <w:rPr>
          <w:rStyle w:val="a4"/>
          <w:sz w:val="28"/>
          <w:szCs w:val="28"/>
        </w:rPr>
        <w:t>12.00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-12.45</w:t>
      </w:r>
    </w:p>
    <w:p w:rsidR="00696775" w:rsidRPr="002441A9" w:rsidRDefault="00D20312" w:rsidP="00D20312">
      <w:pPr>
        <w:pStyle w:val="a5"/>
        <w:numPr>
          <w:ilvl w:val="0"/>
          <w:numId w:val="3"/>
        </w:numPr>
        <w:shd w:val="clear" w:color="auto" w:fill="auto"/>
        <w:spacing w:before="0" w:line="276" w:lineRule="auto"/>
        <w:ind w:left="-426" w:firstLine="0"/>
        <w:jc w:val="left"/>
        <w:rPr>
          <w:sz w:val="28"/>
          <w:szCs w:val="28"/>
        </w:rPr>
      </w:pPr>
      <w:r w:rsidRPr="00D20312">
        <w:rPr>
          <w:rStyle w:val="a4"/>
          <w:sz w:val="28"/>
          <w:szCs w:val="28"/>
        </w:rPr>
        <w:t>12.55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-</w:t>
      </w:r>
      <w:r>
        <w:rPr>
          <w:rStyle w:val="a4"/>
          <w:sz w:val="28"/>
          <w:szCs w:val="28"/>
        </w:rPr>
        <w:t xml:space="preserve"> </w:t>
      </w:r>
      <w:r w:rsidRPr="00D20312">
        <w:rPr>
          <w:rStyle w:val="a4"/>
          <w:sz w:val="28"/>
          <w:szCs w:val="28"/>
        </w:rPr>
        <w:t>13.40</w:t>
      </w:r>
      <w:r w:rsidR="00696775" w:rsidRPr="002441A9">
        <w:rPr>
          <w:rStyle w:val="a4"/>
          <w:sz w:val="28"/>
          <w:szCs w:val="28"/>
        </w:rPr>
        <w:t>.</w:t>
      </w:r>
    </w:p>
    <w:p w:rsidR="00696775" w:rsidRPr="002441A9" w:rsidRDefault="00696775" w:rsidP="002441A9">
      <w:pPr>
        <w:pStyle w:val="a5"/>
        <w:numPr>
          <w:ilvl w:val="0"/>
          <w:numId w:val="2"/>
        </w:numPr>
        <w:shd w:val="clear" w:color="auto" w:fill="auto"/>
        <w:tabs>
          <w:tab w:val="left" w:pos="370"/>
        </w:tabs>
        <w:spacing w:before="0" w:line="276" w:lineRule="auto"/>
        <w:ind w:left="20" w:firstLine="0"/>
        <w:rPr>
          <w:sz w:val="28"/>
          <w:szCs w:val="28"/>
        </w:rPr>
      </w:pPr>
      <w:r w:rsidRPr="002441A9">
        <w:rPr>
          <w:rStyle w:val="a4"/>
          <w:sz w:val="28"/>
          <w:szCs w:val="28"/>
        </w:rPr>
        <w:t>Наличие динамической паузы</w:t>
      </w:r>
    </w:p>
    <w:p w:rsidR="00696775" w:rsidRPr="002441A9" w:rsidRDefault="00D20312" w:rsidP="002441A9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  <w:r>
        <w:rPr>
          <w:rStyle w:val="a4"/>
          <w:sz w:val="28"/>
          <w:szCs w:val="28"/>
        </w:rPr>
        <w:t>8.45 - 9.05</w:t>
      </w:r>
    </w:p>
    <w:p w:rsidR="00696775" w:rsidRPr="002441A9" w:rsidRDefault="00D20312" w:rsidP="002441A9">
      <w:pPr>
        <w:pStyle w:val="a5"/>
        <w:numPr>
          <w:ilvl w:val="0"/>
          <w:numId w:val="4"/>
        </w:numPr>
        <w:shd w:val="clear" w:color="auto" w:fill="auto"/>
        <w:tabs>
          <w:tab w:val="left" w:pos="750"/>
        </w:tabs>
        <w:spacing w:before="0" w:line="276" w:lineRule="auto"/>
        <w:ind w:left="380" w:firstLine="0"/>
        <w:rPr>
          <w:sz w:val="28"/>
          <w:szCs w:val="28"/>
        </w:rPr>
      </w:pPr>
      <w:r>
        <w:rPr>
          <w:rStyle w:val="a4"/>
          <w:sz w:val="28"/>
          <w:szCs w:val="28"/>
        </w:rPr>
        <w:t>11.40 – 12.00</w:t>
      </w: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right"/>
        <w:rPr>
          <w:rStyle w:val="a4"/>
          <w:sz w:val="28"/>
          <w:szCs w:val="28"/>
        </w:rPr>
      </w:pP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right"/>
        <w:rPr>
          <w:rStyle w:val="a4"/>
          <w:sz w:val="28"/>
          <w:szCs w:val="28"/>
        </w:rPr>
      </w:pPr>
    </w:p>
    <w:p w:rsidR="00696775" w:rsidRPr="002441A9" w:rsidRDefault="00696775" w:rsidP="002441A9">
      <w:pPr>
        <w:pStyle w:val="a5"/>
        <w:shd w:val="clear" w:color="auto" w:fill="auto"/>
        <w:spacing w:before="0" w:line="276" w:lineRule="auto"/>
        <w:ind w:firstLine="0"/>
        <w:jc w:val="left"/>
        <w:rPr>
          <w:b/>
          <w:sz w:val="28"/>
          <w:szCs w:val="28"/>
        </w:rPr>
      </w:pPr>
      <w:r w:rsidRPr="002441A9">
        <w:rPr>
          <w:rStyle w:val="a4"/>
          <w:sz w:val="28"/>
          <w:szCs w:val="28"/>
        </w:rPr>
        <w:t>Внеурочная деятельность во 2-ой половине дня</w:t>
      </w:r>
    </w:p>
    <w:p w:rsidR="00373A14" w:rsidRDefault="00373A14" w:rsidP="00373A14">
      <w:p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373A14" w:rsidRDefault="00373A14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42719" w:rsidRPr="00542719" w:rsidRDefault="00542719" w:rsidP="00373A14">
      <w:pPr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Учебный план основного общего образования МБОУ «</w:t>
      </w:r>
      <w:r w:rsidRPr="00542719">
        <w:rPr>
          <w:rFonts w:ascii="Times New Roman" w:eastAsia="Times New Roman" w:hAnsi="Times New Roman" w:cs="Times New Roman"/>
          <w:sz w:val="28"/>
          <w:szCs w:val="28"/>
        </w:rPr>
        <w:t xml:space="preserve">Тлякеевская основная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общеобразовательная школа Актанышского муниципального района Республики Татарстан»</w:t>
      </w:r>
      <w:r w:rsidR="00373A1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42719">
        <w:rPr>
          <w:rFonts w:ascii="Times New Roman" w:eastAsia="Times New Roman" w:hAnsi="Times New Roman" w:cs="Times New Roman"/>
          <w:bCs/>
          <w:sz w:val="28"/>
          <w:szCs w:val="28"/>
        </w:rPr>
        <w:t>(обучение на родном (нерусском) языке)</w:t>
      </w:r>
    </w:p>
    <w:tbl>
      <w:tblPr>
        <w:tblW w:w="10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2"/>
        <w:gridCol w:w="2824"/>
        <w:gridCol w:w="11"/>
        <w:gridCol w:w="582"/>
        <w:gridCol w:w="62"/>
        <w:gridCol w:w="567"/>
        <w:gridCol w:w="713"/>
        <w:gridCol w:w="854"/>
        <w:gridCol w:w="839"/>
        <w:gridCol w:w="15"/>
        <w:gridCol w:w="839"/>
        <w:gridCol w:w="15"/>
      </w:tblGrid>
      <w:tr w:rsidR="00542719" w:rsidRPr="00542719" w:rsidTr="0080062B">
        <w:trPr>
          <w:gridAfter w:val="1"/>
          <w:wAfter w:w="15" w:type="dxa"/>
          <w:trHeight w:val="327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Предметные области</w:t>
            </w:r>
          </w:p>
        </w:tc>
        <w:tc>
          <w:tcPr>
            <w:tcW w:w="2824" w:type="dxa"/>
            <w:vMerge w:val="restart"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Учебные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предметы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                            Классы</w:t>
            </w:r>
          </w:p>
        </w:tc>
        <w:tc>
          <w:tcPr>
            <w:tcW w:w="3628" w:type="dxa"/>
            <w:gridSpan w:val="7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51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  <w:vMerge/>
            <w:tcBorders>
              <w:tr2bl w:val="single" w:sz="4" w:space="0" w:color="auto"/>
            </w:tcBorders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93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</w:t>
            </w:r>
          </w:p>
        </w:tc>
        <w:tc>
          <w:tcPr>
            <w:tcW w:w="629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VII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VIII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  <w:t>IX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Всего</w:t>
            </w:r>
          </w:p>
        </w:tc>
      </w:tr>
      <w:tr w:rsidR="00542719" w:rsidRPr="00542719" w:rsidTr="0080062B">
        <w:trPr>
          <w:trHeight w:val="3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2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i/>
                <w:color w:val="auto"/>
                <w:sz w:val="28"/>
                <w:szCs w:val="28"/>
              </w:rPr>
              <w:t>Обязательная часть</w:t>
            </w:r>
          </w:p>
        </w:tc>
        <w:tc>
          <w:tcPr>
            <w:tcW w:w="3643" w:type="dxa"/>
            <w:gridSpan w:val="8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330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21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13</w:t>
            </w:r>
          </w:p>
        </w:tc>
      </w:tr>
      <w:tr w:rsidR="00542719" w:rsidRPr="00542719" w:rsidTr="0080062B">
        <w:trPr>
          <w:trHeight w:val="358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и литература на родном языке 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  <w:lang w:val="en-US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Родной язык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12</w:t>
            </w:r>
          </w:p>
        </w:tc>
      </w:tr>
      <w:tr w:rsidR="00542719" w:rsidRPr="00542719" w:rsidTr="0080062B">
        <w:trPr>
          <w:trHeight w:val="36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Родная  литература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Иностранный язык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15</w:t>
            </w:r>
          </w:p>
        </w:tc>
      </w:tr>
      <w:tr w:rsidR="00542719" w:rsidRPr="00542719" w:rsidTr="0080062B">
        <w:trPr>
          <w:trHeight w:val="360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Немецкий язык</w:t>
            </w:r>
            <w:r w:rsidRPr="002441A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  <w:r w:rsidRPr="00373A14">
              <w:rPr>
                <w:rFonts w:ascii="Times New Roman" w:eastAsia="Times New Roman" w:hAnsi="Times New Roman" w:cs="Times New Roman"/>
                <w:bCs/>
                <w:color w:val="auto"/>
              </w:rPr>
              <w:t>(второй иностранный)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225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Математика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5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2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Алгебра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9</w:t>
            </w:r>
          </w:p>
        </w:tc>
      </w:tr>
      <w:tr w:rsidR="00542719" w:rsidRPr="00542719" w:rsidTr="0080062B">
        <w:trPr>
          <w:trHeight w:val="20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Геометрия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6</w:t>
            </w:r>
          </w:p>
        </w:tc>
      </w:tr>
      <w:tr w:rsidR="00542719" w:rsidRPr="00542719" w:rsidTr="0080062B">
        <w:trPr>
          <w:trHeight w:val="222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Информатика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402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История России. Всеобщая история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34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Обществознание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318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География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8</w:t>
            </w:r>
          </w:p>
        </w:tc>
      </w:tr>
      <w:tr w:rsidR="00542719" w:rsidRPr="00542719" w:rsidTr="0080062B">
        <w:trPr>
          <w:trHeight w:val="18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Химия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4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Биология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251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Искусство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Музыка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3</w:t>
            </w:r>
          </w:p>
        </w:tc>
      </w:tr>
      <w:tr w:rsidR="00542719" w:rsidRPr="00542719" w:rsidTr="0080062B">
        <w:trPr>
          <w:trHeight w:val="215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 xml:space="preserve">Искусство 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3A5A9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</w:tc>
      </w:tr>
      <w:tr w:rsidR="00542719" w:rsidRPr="00542719" w:rsidTr="0080062B">
        <w:trPr>
          <w:trHeight w:val="301"/>
          <w:jc w:val="center"/>
        </w:trPr>
        <w:tc>
          <w:tcPr>
            <w:tcW w:w="3062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Технология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 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7</w:t>
            </w:r>
          </w:p>
        </w:tc>
      </w:tr>
      <w:tr w:rsidR="00542719" w:rsidRPr="00542719" w:rsidTr="0080062B">
        <w:trPr>
          <w:trHeight w:val="413"/>
          <w:jc w:val="center"/>
        </w:trPr>
        <w:tc>
          <w:tcPr>
            <w:tcW w:w="3062" w:type="dxa"/>
            <w:vMerge w:val="restart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</w:tr>
      <w:tr w:rsidR="00542719" w:rsidRPr="00542719" w:rsidTr="0080062B">
        <w:trPr>
          <w:trHeight w:val="385"/>
          <w:jc w:val="center"/>
        </w:trPr>
        <w:tc>
          <w:tcPr>
            <w:tcW w:w="3062" w:type="dxa"/>
            <w:vMerge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2835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Физическая культура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10</w:t>
            </w:r>
          </w:p>
        </w:tc>
      </w:tr>
      <w:tr w:rsidR="00542719" w:rsidRPr="00542719" w:rsidTr="0080062B">
        <w:trPr>
          <w:trHeight w:val="28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Итого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31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34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166</w:t>
            </w:r>
          </w:p>
        </w:tc>
      </w:tr>
      <w:tr w:rsidR="00542719" w:rsidRPr="00542719" w:rsidTr="00351EAB">
        <w:trPr>
          <w:trHeight w:val="542"/>
          <w:jc w:val="center"/>
        </w:trPr>
        <w:tc>
          <w:tcPr>
            <w:tcW w:w="5897" w:type="dxa"/>
            <w:gridSpan w:val="3"/>
          </w:tcPr>
          <w:p w:rsidR="00542719" w:rsidRPr="00542719" w:rsidRDefault="00351EAB" w:rsidP="00351EA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-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2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6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542719" w:rsidRPr="00542719" w:rsidTr="00373A14">
        <w:trPr>
          <w:trHeight w:val="1704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Литература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ОДНКНР</w:t>
            </w:r>
          </w:p>
          <w:p w:rsidR="00542719" w:rsidRPr="00542719" w:rsidRDefault="00441711" w:rsidP="00441711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Немец</w:t>
            </w:r>
            <w:r w:rsidR="00542719"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кий язык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Физическая культура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  <w:p w:rsidR="00542719" w:rsidRPr="00542719" w:rsidRDefault="00351EAB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542719" w:rsidRPr="00542719" w:rsidTr="0080062B">
        <w:trPr>
          <w:trHeight w:val="232"/>
          <w:jc w:val="center"/>
        </w:trPr>
        <w:tc>
          <w:tcPr>
            <w:tcW w:w="5897" w:type="dxa"/>
            <w:gridSpan w:val="3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64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32</w:t>
            </w:r>
          </w:p>
        </w:tc>
        <w:tc>
          <w:tcPr>
            <w:tcW w:w="567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33</w:t>
            </w:r>
          </w:p>
        </w:tc>
        <w:tc>
          <w:tcPr>
            <w:tcW w:w="713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35</w:t>
            </w:r>
          </w:p>
        </w:tc>
        <w:tc>
          <w:tcPr>
            <w:tcW w:w="854" w:type="dxa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36</w:t>
            </w:r>
          </w:p>
        </w:tc>
        <w:tc>
          <w:tcPr>
            <w:tcW w:w="854" w:type="dxa"/>
            <w:gridSpan w:val="2"/>
          </w:tcPr>
          <w:p w:rsidR="00542719" w:rsidRPr="00542719" w:rsidRDefault="00542719" w:rsidP="00373A14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</w:pPr>
            <w:r w:rsidRPr="00542719">
              <w:rPr>
                <w:rFonts w:ascii="Times New Roman" w:eastAsia="Times New Roman" w:hAnsi="Times New Roman" w:cs="Times New Roman"/>
                <w:b/>
                <w:bCs/>
                <w:color w:val="auto"/>
                <w:sz w:val="28"/>
                <w:szCs w:val="28"/>
              </w:rPr>
              <w:t>172</w:t>
            </w:r>
          </w:p>
        </w:tc>
      </w:tr>
    </w:tbl>
    <w:p w:rsidR="00696775" w:rsidRPr="002441A9" w:rsidRDefault="00696775" w:rsidP="002441A9">
      <w:pPr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  <w:sectPr w:rsidR="00696775" w:rsidRPr="002441A9" w:rsidSect="00373A14">
          <w:type w:val="continuous"/>
          <w:pgSz w:w="11905" w:h="16837" w:code="9"/>
          <w:pgMar w:top="993" w:right="850" w:bottom="284" w:left="1985" w:header="0" w:footer="3" w:gutter="0"/>
          <w:cols w:space="720"/>
          <w:noEndnote/>
          <w:docGrid w:linePitch="360"/>
        </w:sectPr>
      </w:pPr>
    </w:p>
    <w:p w:rsidR="00696775" w:rsidRPr="002441A9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4" w:name="bookmark6"/>
      <w:r w:rsidRPr="002441A9">
        <w:rPr>
          <w:rFonts w:ascii="Times New Roman" w:hAnsi="Times New Roman" w:cs="Times New Roman"/>
          <w:b/>
          <w:sz w:val="28"/>
          <w:szCs w:val="28"/>
        </w:rPr>
        <w:t>Организация промежуточной аттестации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>Промежуточная  аттестация в 5-9 классах проводится по каждому предмету в конце учебного года после освоения программ по предметам.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Формы промежуточной аттестации в конкретном классе принимается на педагогическом совете из предусмотренных учебным планом.</w:t>
      </w:r>
    </w:p>
    <w:p w:rsidR="00696775" w:rsidRPr="002441A9" w:rsidRDefault="00696775" w:rsidP="00373A14">
      <w:pPr>
        <w:rPr>
          <w:rFonts w:ascii="Times New Roman" w:hAnsi="Times New Roman" w:cs="Times New Roman"/>
          <w:sz w:val="28"/>
          <w:szCs w:val="28"/>
        </w:rPr>
      </w:pPr>
      <w:r w:rsidRPr="002441A9">
        <w:rPr>
          <w:rFonts w:ascii="Times New Roman" w:hAnsi="Times New Roman" w:cs="Times New Roman"/>
          <w:sz w:val="28"/>
          <w:szCs w:val="28"/>
        </w:rPr>
        <w:t xml:space="preserve">      </w:t>
      </w:r>
      <w:r w:rsidR="00542719" w:rsidRPr="002441A9">
        <w:rPr>
          <w:rFonts w:ascii="Times New Roman" w:hAnsi="Times New Roman" w:cs="Times New Roman"/>
          <w:sz w:val="28"/>
          <w:szCs w:val="28"/>
        </w:rPr>
        <w:t>Учебный план МБОУ «Тлякеев</w:t>
      </w:r>
      <w:r w:rsidRPr="002441A9">
        <w:rPr>
          <w:rFonts w:ascii="Times New Roman" w:hAnsi="Times New Roman" w:cs="Times New Roman"/>
          <w:sz w:val="28"/>
          <w:szCs w:val="28"/>
        </w:rPr>
        <w:t>ская ООШ» Актанышского муниципального района предусматривает следующие варианты форм проведения промежуточной аттестации в 5-9 классах:</w:t>
      </w:r>
    </w:p>
    <w:p w:rsidR="00373A14" w:rsidRDefault="00373A14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6775" w:rsidRPr="00373A14" w:rsidRDefault="00696775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3A14">
        <w:rPr>
          <w:rFonts w:ascii="Times New Roman" w:hAnsi="Times New Roman" w:cs="Times New Roman"/>
          <w:b/>
          <w:sz w:val="28"/>
          <w:szCs w:val="28"/>
        </w:rPr>
        <w:t>Формы промежуто</w:t>
      </w:r>
      <w:r w:rsidR="00542719" w:rsidRPr="00373A14">
        <w:rPr>
          <w:rFonts w:ascii="Times New Roman" w:hAnsi="Times New Roman" w:cs="Times New Roman"/>
          <w:b/>
          <w:sz w:val="28"/>
          <w:szCs w:val="28"/>
        </w:rPr>
        <w:t>чной аттестации МБОУ «Тлякеев</w:t>
      </w:r>
      <w:r w:rsidRPr="00373A14">
        <w:rPr>
          <w:rFonts w:ascii="Times New Roman" w:hAnsi="Times New Roman" w:cs="Times New Roman"/>
          <w:b/>
          <w:sz w:val="28"/>
          <w:szCs w:val="28"/>
        </w:rPr>
        <w:t xml:space="preserve">ская ООШ» </w:t>
      </w:r>
    </w:p>
    <w:p w:rsidR="00696775" w:rsidRPr="00373A14" w:rsidRDefault="00442714" w:rsidP="00373A1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 2020 </w:t>
      </w:r>
      <w:r w:rsidR="00696775" w:rsidRPr="00373A14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2021</w:t>
      </w:r>
      <w:r w:rsidR="00696775" w:rsidRPr="00373A1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1162"/>
        <w:gridCol w:w="1276"/>
        <w:gridCol w:w="1276"/>
        <w:gridCol w:w="1559"/>
        <w:gridCol w:w="1134"/>
      </w:tblGrid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407" w:type="dxa"/>
            <w:gridSpan w:val="5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Основное общее образование</w:t>
            </w: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373A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62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162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(тат)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162" w:type="dxa"/>
          </w:tcPr>
          <w:p w:rsidR="00696775" w:rsidRPr="002441A9" w:rsidRDefault="00254EF3" w:rsidP="00254E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54EF3">
              <w:rPr>
                <w:rFonts w:ascii="Times New Roman" w:hAnsi="Times New Roman" w:cs="Times New Roman"/>
                <w:sz w:val="28"/>
                <w:szCs w:val="28"/>
              </w:rPr>
              <w:t>Д/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Родная литература</w:t>
            </w:r>
          </w:p>
        </w:tc>
        <w:tc>
          <w:tcPr>
            <w:tcW w:w="1162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язык</w:t>
            </w:r>
          </w:p>
        </w:tc>
        <w:tc>
          <w:tcPr>
            <w:tcW w:w="1162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162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254EF3" w:rsidP="00254EF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\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62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54EF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F3F43" w:rsidP="006F3F43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254EF3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96E89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  <w:r w:rsidR="00254EF3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162" w:type="dxa"/>
          </w:tcPr>
          <w:p w:rsidR="00696775" w:rsidRPr="002441A9" w:rsidRDefault="00254EF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F0727">
              <w:rPr>
                <w:rFonts w:ascii="Times New Roman" w:hAnsi="Times New Roman" w:cs="Times New Roman"/>
                <w:sz w:val="28"/>
                <w:szCs w:val="28"/>
              </w:rPr>
              <w:t>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62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F072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F072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F072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F3F43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DF072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896E89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П/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mallCaps/>
                <w:sz w:val="28"/>
                <w:szCs w:val="28"/>
              </w:rPr>
              <w:br/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(ИЗО)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  <w:r w:rsidRPr="002441A9">
              <w:rPr>
                <w:rFonts w:ascii="Times New Roman" w:hAnsi="Times New Roman" w:cs="Times New Roman"/>
                <w:sz w:val="28"/>
                <w:szCs w:val="28"/>
              </w:rPr>
              <w:br/>
              <w:t>(Музыка)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162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41A9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62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696775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6775" w:rsidRPr="002441A9" w:rsidTr="00DF0727">
        <w:tc>
          <w:tcPr>
            <w:tcW w:w="2802" w:type="dxa"/>
          </w:tcPr>
          <w:p w:rsidR="00696775" w:rsidRPr="002441A9" w:rsidRDefault="00373A14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</w:t>
            </w:r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</w:p>
        </w:tc>
        <w:tc>
          <w:tcPr>
            <w:tcW w:w="1162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276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559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  <w:tc>
          <w:tcPr>
            <w:tcW w:w="1134" w:type="dxa"/>
          </w:tcPr>
          <w:p w:rsidR="00696775" w:rsidRPr="002441A9" w:rsidRDefault="00DF0727" w:rsidP="002441A9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</w:t>
            </w:r>
            <w:proofErr w:type="spellStart"/>
            <w:r w:rsidR="00696775" w:rsidRPr="002441A9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proofErr w:type="spellEnd"/>
          </w:p>
        </w:tc>
      </w:tr>
    </w:tbl>
    <w:p w:rsidR="00696775" w:rsidRPr="002441A9" w:rsidRDefault="00696775" w:rsidP="002441A9">
      <w:pPr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441A9">
        <w:rPr>
          <w:rFonts w:ascii="Times New Roman" w:hAnsi="Times New Roman" w:cs="Times New Roman"/>
          <w:b/>
          <w:sz w:val="28"/>
          <w:szCs w:val="28"/>
        </w:rPr>
        <w:t>Условные обозначения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896E89" w:rsidRPr="002441A9" w:rsidTr="00896E89">
        <w:tc>
          <w:tcPr>
            <w:tcW w:w="4672" w:type="dxa"/>
          </w:tcPr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КД - контрольный диктант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КР - контрольная работа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2" w:type="dxa"/>
          </w:tcPr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П - проект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</w:rPr>
            </w:pPr>
            <w:r w:rsidRPr="00373A14">
              <w:rPr>
                <w:rFonts w:ascii="Times New Roman" w:hAnsi="Times New Roman" w:cs="Times New Roman"/>
              </w:rPr>
              <w:t>З - зачет</w:t>
            </w:r>
          </w:p>
          <w:p w:rsidR="00896E89" w:rsidRPr="00373A14" w:rsidRDefault="00896E89" w:rsidP="00373A14">
            <w:pPr>
              <w:rPr>
                <w:rFonts w:ascii="Times New Roman" w:hAnsi="Times New Roman" w:cs="Times New Roman"/>
                <w:lang w:val="tt-RU"/>
              </w:rPr>
            </w:pPr>
            <w:r w:rsidRPr="00373A14">
              <w:rPr>
                <w:rFonts w:ascii="Times New Roman" w:hAnsi="Times New Roman" w:cs="Times New Roman"/>
                <w:lang w:val="tt-RU"/>
              </w:rPr>
              <w:t>ГО - годовая о</w:t>
            </w:r>
            <w:r w:rsidRPr="00373A14">
              <w:rPr>
                <w:rFonts w:ascii="Times New Roman" w:hAnsi="Times New Roman" w:cs="Times New Roman"/>
              </w:rPr>
              <w:t>ц</w:t>
            </w:r>
            <w:r w:rsidRPr="00373A14">
              <w:rPr>
                <w:rFonts w:ascii="Times New Roman" w:hAnsi="Times New Roman" w:cs="Times New Roman"/>
                <w:lang w:val="tt-RU"/>
              </w:rPr>
              <w:t>енка</w:t>
            </w:r>
          </w:p>
          <w:p w:rsidR="00896E89" w:rsidRPr="00373A14" w:rsidRDefault="00896E89" w:rsidP="00373A14">
            <w:pPr>
              <w:outlineLvl w:val="0"/>
              <w:rPr>
                <w:rFonts w:ascii="Times New Roman" w:hAnsi="Times New Roman" w:cs="Times New Roman"/>
                <w:b/>
              </w:rPr>
            </w:pPr>
          </w:p>
        </w:tc>
      </w:tr>
    </w:tbl>
    <w:p w:rsidR="00896E89" w:rsidRPr="002441A9" w:rsidRDefault="00896E89" w:rsidP="002441A9">
      <w:pPr>
        <w:spacing w:line="276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</w:p>
    <w:bookmarkEnd w:id="4"/>
    <w:p w:rsidR="00AA514B" w:rsidRPr="002441A9" w:rsidRDefault="00AA514B" w:rsidP="002441A9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AA514B" w:rsidRPr="002441A9" w:rsidSect="00373A14">
      <w:type w:val="continuous"/>
      <w:pgSz w:w="11905" w:h="16837" w:code="9"/>
      <w:pgMar w:top="1134" w:right="850" w:bottom="851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 w15:restartNumberingAfterBreak="0">
    <w:nsid w:val="000000B5"/>
    <w:multiLevelType w:val="multilevel"/>
    <w:tmpl w:val="000000B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BD"/>
    <w:multiLevelType w:val="multilevel"/>
    <w:tmpl w:val="000000B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BF"/>
    <w:multiLevelType w:val="multilevel"/>
    <w:tmpl w:val="000000BE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5E6"/>
    <w:rsid w:val="000235E6"/>
    <w:rsid w:val="00037E10"/>
    <w:rsid w:val="0011345B"/>
    <w:rsid w:val="002441A9"/>
    <w:rsid w:val="00254EF3"/>
    <w:rsid w:val="00351EAB"/>
    <w:rsid w:val="00373A14"/>
    <w:rsid w:val="003A5A99"/>
    <w:rsid w:val="00441711"/>
    <w:rsid w:val="00442714"/>
    <w:rsid w:val="00542719"/>
    <w:rsid w:val="00696775"/>
    <w:rsid w:val="006B78CF"/>
    <w:rsid w:val="006F3F43"/>
    <w:rsid w:val="00896E89"/>
    <w:rsid w:val="00A23D09"/>
    <w:rsid w:val="00A67A0C"/>
    <w:rsid w:val="00AA514B"/>
    <w:rsid w:val="00D05E38"/>
    <w:rsid w:val="00D20312"/>
    <w:rsid w:val="00DF0727"/>
    <w:rsid w:val="00E17F2A"/>
    <w:rsid w:val="00E458EF"/>
    <w:rsid w:val="00EB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4D39F"/>
  <w15:docId w15:val="{7F27C00F-1030-4914-89BE-DB8CB307E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775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696775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696775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696775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696775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696775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696775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a4">
    <w:name w:val="Основной текст + Курсив"/>
    <w:uiPriority w:val="99"/>
    <w:rsid w:val="00696775"/>
    <w:rPr>
      <w:rFonts w:ascii="Times New Roman" w:hAnsi="Times New Roman"/>
      <w:i/>
      <w:sz w:val="23"/>
      <w:u w:val="none"/>
    </w:rPr>
  </w:style>
  <w:style w:type="paragraph" w:styleId="a5">
    <w:name w:val="Body Text"/>
    <w:basedOn w:val="a"/>
    <w:link w:val="a6"/>
    <w:uiPriority w:val="99"/>
    <w:rsid w:val="00696775"/>
    <w:pPr>
      <w:widowControl w:val="0"/>
      <w:shd w:val="clear" w:color="auto" w:fill="FFFFFF"/>
      <w:spacing w:before="300"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3"/>
      <w:szCs w:val="23"/>
    </w:rPr>
  </w:style>
  <w:style w:type="character" w:customStyle="1" w:styleId="a6">
    <w:name w:val="Основной текст Знак"/>
    <w:basedOn w:val="a0"/>
    <w:link w:val="a5"/>
    <w:uiPriority w:val="99"/>
    <w:rsid w:val="00696775"/>
    <w:rPr>
      <w:rFonts w:ascii="Times New Roman" w:eastAsia="Times New Roman" w:hAnsi="Times New Roman" w:cs="Times New Roman"/>
      <w:sz w:val="23"/>
      <w:szCs w:val="23"/>
      <w:shd w:val="clear" w:color="auto" w:fill="FFFFFF"/>
      <w:lang w:eastAsia="ru-RU"/>
    </w:rPr>
  </w:style>
  <w:style w:type="table" w:styleId="a7">
    <w:name w:val="Table Grid"/>
    <w:basedOn w:val="a1"/>
    <w:uiPriority w:val="59"/>
    <w:rsid w:val="00696775"/>
    <w:pPr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B381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EB3811"/>
    <w:rPr>
      <w:rFonts w:ascii="Segoe UI" w:eastAsia="Arial Unicode MS" w:hAnsi="Segoe UI" w:cs="Segoe UI"/>
      <w:color w:val="00000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373A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1320</Words>
  <Characters>7528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Ramzi</cp:lastModifiedBy>
  <cp:revision>23</cp:revision>
  <cp:lastPrinted>2020-09-30T05:28:00Z</cp:lastPrinted>
  <dcterms:created xsi:type="dcterms:W3CDTF">2019-09-16T09:38:00Z</dcterms:created>
  <dcterms:modified xsi:type="dcterms:W3CDTF">2020-09-30T05:29:00Z</dcterms:modified>
</cp:coreProperties>
</file>